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927BED" w:rsidRPr="007072D2" w:rsidRDefault="007072D2" w:rsidP="00047BA4">
      <w:pPr>
        <w:jc w:val="center"/>
        <w:rPr>
          <w:rFonts w:ascii="Arial" w:hAnsi="Arial" w:cs="Arial"/>
          <w:color w:val="95B3D7" w:themeColor="accent1" w:themeTint="99"/>
          <w:sz w:val="36"/>
          <w:szCs w:val="36"/>
        </w:rPr>
      </w:pPr>
      <w:r w:rsidRPr="007072D2">
        <w:rPr>
          <w:rFonts w:ascii="Arial" w:hAnsi="Arial" w:cs="Arial"/>
          <w:color w:val="95B3D7" w:themeColor="accent1" w:themeTint="99"/>
          <w:sz w:val="36"/>
          <w:szCs w:val="36"/>
        </w:rPr>
        <w:t>STRUČNI UPRAVNI STUDIJ</w:t>
      </w:r>
    </w:p>
    <w:p w:rsidR="00927BED" w:rsidRDefault="00927BED"/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D31D69">
        <w:rPr>
          <w:rFonts w:ascii="Arial" w:hAnsi="Arial" w:cs="Arial"/>
          <w:color w:val="003399"/>
          <w:sz w:val="24"/>
          <w:szCs w:val="24"/>
        </w:rPr>
        <w:t>RUJAN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 </w:t>
      </w:r>
      <w:r w:rsidR="00D31D69">
        <w:rPr>
          <w:rFonts w:ascii="Arial" w:hAnsi="Arial" w:cs="Arial"/>
          <w:color w:val="003399"/>
          <w:sz w:val="24"/>
          <w:szCs w:val="24"/>
        </w:rPr>
        <w:t>2022.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Bezproreda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9F6159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9F6159">
              <w:rPr>
                <w:rFonts w:ascii="Arial" w:hAnsi="Arial" w:cs="Arial"/>
                <w:sz w:val="20"/>
                <w:szCs w:val="20"/>
              </w:rPr>
              <w:t>STRUČNI UPRAVNI STUDIJ</w:t>
            </w:r>
          </w:p>
        </w:tc>
      </w:tr>
      <w:tr w:rsidR="00962399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 w:rsidRPr="00A74CCB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F6159" w:rsidRPr="009F6159">
              <w:rPr>
                <w:rFonts w:ascii="Arial" w:hAnsi="Arial" w:cs="Arial"/>
                <w:sz w:val="20"/>
                <w:szCs w:val="20"/>
              </w:rPr>
              <w:t>Sveučilište u Splitu, Pravni fakultet</w:t>
            </w:r>
            <w:r w:rsidR="009F6159"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2134C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1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1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F6159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159" w:rsidRPr="00FC21C2" w:rsidRDefault="009F6159" w:rsidP="009F615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9F6159" w:rsidRPr="000E444D" w:rsidRDefault="009F6159" w:rsidP="009F6159">
            <w:pPr>
              <w:spacing w:before="120" w:after="240" w:line="240" w:lineRule="auto"/>
              <w:rPr>
                <w:rFonts w:cs="Arial"/>
              </w:rPr>
            </w:pPr>
            <w:r w:rsidRPr="000E444D">
              <w:rPr>
                <w:rFonts w:cs="Arial"/>
              </w:rPr>
              <w:t>STRUČNI PRVOSTUPNIK JAVNE UPRAVE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9F6159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180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E51B7F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F87BD4" w:rsidRDefault="00E51B7F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F87BD4" w:rsidRDefault="00E51B7F" w:rsidP="00F87BD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A44802">
        <w:tc>
          <w:tcPr>
            <w:tcW w:w="1242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9F6159" w:rsidTr="00A44802">
        <w:tc>
          <w:tcPr>
            <w:tcW w:w="1242" w:type="dxa"/>
          </w:tcPr>
          <w:p w:rsidR="009F6159" w:rsidRDefault="009F6159" w:rsidP="009F615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9F6159" w:rsidRPr="00151924" w:rsidRDefault="009F6159" w:rsidP="009F6159">
            <w:r w:rsidRPr="00151924">
              <w:t>OSNOVE TEORIJE DRŽAVE I PRAVA</w:t>
            </w:r>
          </w:p>
        </w:tc>
        <w:tc>
          <w:tcPr>
            <w:tcW w:w="851" w:type="dxa"/>
          </w:tcPr>
          <w:p w:rsidR="009F6159" w:rsidRDefault="00440951" w:rsidP="009F615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F6159" w:rsidRDefault="00440951" w:rsidP="009F615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F6159" w:rsidRDefault="007072D2" w:rsidP="009F615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UVOD U UPRAVU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UPRAVNO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USTAVNO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OSNOVE GRAĐANSKOG 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OSNOVE KAZNENOG 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UPRAVNA INFORMATIKA SA STATISTIKOM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151924" w:rsidRDefault="007072D2" w:rsidP="007072D2">
            <w:r w:rsidRPr="00151924">
              <w:t>STRANI JEZIK 1</w:t>
            </w:r>
            <w:r>
              <w:t xml:space="preserve"> (ENGLESKI JEZIK 1)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Ishodi </w:t>
            </w:r>
            <w:r>
              <w:rPr>
                <w:rFonts w:ascii="Arial" w:hAnsi="Arial" w:cs="Arial"/>
                <w:sz w:val="20"/>
                <w:szCs w:val="20"/>
              </w:rPr>
              <w:t>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Default="007072D2" w:rsidP="007072D2">
            <w:r w:rsidRPr="00151924">
              <w:t>TJELESNA I ZDRAVSTVENA KULTURA 1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Ishodi </w:t>
            </w:r>
            <w:r>
              <w:rPr>
                <w:rFonts w:ascii="Arial" w:hAnsi="Arial" w:cs="Arial"/>
                <w:sz w:val="20"/>
                <w:szCs w:val="20"/>
              </w:rPr>
              <w:t>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UPRAVNI SUSTAVI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SOCIOLOGIJA UPRAVE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GRAĐANSKOG POSTUPKA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KAZNENOG POSTUPKA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FINANCIRANJE JAVNE UPRAVE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NOVA JAVNA UPRAVA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LOKALNA SAMOUPRAVA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9F6159">
        <w:trPr>
          <w:trHeight w:val="60"/>
        </w:trPr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PROCESNO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RADNOG, SOCIJALNOG I SLUŽBENIČKOG 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MEĐUNARODNOG 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2</w:t>
            </w:r>
            <w:r>
              <w:rPr>
                <w:rFonts w:cs="Arial"/>
              </w:rPr>
              <w:t xml:space="preserve"> </w:t>
            </w:r>
            <w:r>
              <w:t>(ENGLESKI JEZIK 2)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2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UREDSKO POSLOVANJE I KORESPONDENCIJA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JAVNE SLUŽBE I SOCIJALNA POLITIKA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EKONOMIKA JAVNOG SEKTORA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ODLUČIVANJE U JAVNOJ UPRAVI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UPRAVNI I PRAVNI SUSTAV EU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SINDIKALNO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GOSPODARSKO KOMUNALNO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PRAVO OBRANE I POLICIJSKO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BAZE PODATAKA U UPRAVI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ELEKTRONSKA UPRAVA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UPRAVA I UPRAVLJANJE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KONZULARNO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UPRAVLJANJE TRGOVAČKIM DRUŠTVIMA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  <w:bookmarkStart w:id="0" w:name="_GoBack"/>
            <w:bookmarkEnd w:id="0"/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EUROPSKOG PRAVA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PRAVO ZAŠTITE OKOLIŠA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072D2" w:rsidTr="00A44802">
        <w:tc>
          <w:tcPr>
            <w:tcW w:w="124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7072D2" w:rsidRPr="00C87843" w:rsidRDefault="007072D2" w:rsidP="007072D2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ZEMLJIŠNOKNJIŽNO PRAVO</w:t>
            </w:r>
          </w:p>
        </w:tc>
        <w:tc>
          <w:tcPr>
            <w:tcW w:w="851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7072D2" w:rsidRDefault="007072D2" w:rsidP="007072D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  <w:ind w:left="624" w:hanging="624"/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prema dopusnici</w:t>
      </w: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FC21C2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FC21C2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21C2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lastRenderedPageBreak/>
              <w:t xml:space="preserve">Semestar:  1. 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PRUTDP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TEORIJE DRŽAVE I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PRUUVU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UVOD U UPRAVU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PRUUST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USTAVNO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PRUGRA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GRAĐANSKOG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PRUKAZ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KAZNENOG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PRUINF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UPRAVNA INFORMATIKA SA STATISTIKOM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 xml:space="preserve">Semestar:  2. 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UPRAVNI SUSTAVI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PRUSOC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SOCIOLOGIJA UPRAVE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PRUUST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USTAVNO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PRUGPO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GRAĐANSKOG POSTUPKA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PRUKPO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KAZNENOG POSTUPKA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PRUINF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UPRAVNA INFORMATIKA SA STATISTIKOM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after="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Semestar:   3.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lastRenderedPageBreak/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PRUFIN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FINANCIRANJE JAVNE UPRAVE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PRUNJP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NOVA JAVNA 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PRULOS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LOKALNA SAMOUPRAVA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PROCESNO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PRURAD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RADNOG, SOCIJALNOG I SLUŽBENIČKOG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 xml:space="preserve">    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 xml:space="preserve">    5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PRUMJP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MEĐUNARODNOG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105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Semestar:   4.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PRUFIN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FINANCIRANJE JAVNE UPRAVE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PRURED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UREDSKO POSLOVANJE I KORESPONDENCIJA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PRULOS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LOKALNA SAMOUPRAVA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PROCESNO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7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PRURAD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RADNOG, SOCIJALNOG I SLUŽBENIČKOG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 xml:space="preserve">    5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PRUMJP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MEĐUNARODNOG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III.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Semestar:   5.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lastRenderedPageBreak/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PRUJAS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JAVNE SLUŽBE I SOCIJALNA POLITIKA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PRUEKO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EKONOMIKA JAVNOG SEKTORA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PRUOJU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ODLUČIVANJE U JAVNOJ UPRAVI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PRUUEU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UPRAVNI I PRAVNI SUSTAV EU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PRUSIN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SINDIKALNO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PRUGKP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GOSPODARSKO KOMUNALNO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PRUPOP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PRAVO OBRANE I POLICIJSKO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PRUBPP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BAZE PODATAKA U UPRAVI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PRUUEP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ELEKTRONSKA 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UPRAVA I UPRAVLJANJE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PRUKON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KONZULARNO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PRUUTD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UPRAVLJANJE TRGOVAČKIM DRUŠTVIMA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PRUOEU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EUROPSKOG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PRUZOK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PRAVO ZAŠTITE OKOLIŠA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PRUZKP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ZEMLJIŠNOKNJIŽNO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Default="007072D2" w:rsidP="007072D2">
      <w:pPr>
        <w:spacing w:before="40" w:after="40" w:line="240" w:lineRule="auto"/>
        <w:jc w:val="both"/>
        <w:rPr>
          <w:rFonts w:cs="Arial"/>
        </w:rPr>
      </w:pPr>
      <w:r w:rsidRPr="00C87843">
        <w:rPr>
          <w:rFonts w:cs="Arial"/>
        </w:rPr>
        <w:t>*Za ECTS bodove student izabire 5 izbornih kolegija (5 x 6 ECTS = 30)</w:t>
      </w: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FC21C2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FC21C2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21C2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 xml:space="preserve">Semestar:  1. 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PRUTDP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TEORIJE DRŽAVE I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PRUUVU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UVOD U UPRAVU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PRUUST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USTAVNO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PRUGRA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GRAĐANSKOG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PRUKAZ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KAZNENOG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PRUINF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UPRAVNA INFORMATIKA SA STATISTIKOM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 xml:space="preserve">Semestar:  2. 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UPRAVNI SUSTAVI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PRUSOC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SOCIOLOGIJA UPRAVE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PRUUST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USTAVNO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PRUGPO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GRAĐANSKOG POSTUPKA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PRUKPO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KAZNENOG POSTUPKA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PRUINF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UPRAVNA INFORMATIKA SA STATISTIKOM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after="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Semestar:   3.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PRUFIN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FINANCIRANJE JAVNE UPRAVE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PRUNJP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NOVA JAVNA 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PRULOS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LOKALNA SAMOUPRAVA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PROCESNO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PRURAD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RADNOG, SOCIJALNOG I SLUŽBENIČKOG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 xml:space="preserve">    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 xml:space="preserve">    5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PRUMJP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MEĐUNARODNOG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105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Semestar:   4.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PRUFIN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FINANCIRANJE JAVNE UPRAVE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PRURED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UREDSKO POSLOVANJE I KORESPONDENCIJA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PRULOS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LOKALNA SAMOUPRAVA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5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UPRAVNO PROCESNO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7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PRURAD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RADNOG, SOCIJALNOG I SLUŽBENIČKOG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 xml:space="preserve">    5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PRUMJP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MEĐUNARODNOG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PRUJEZ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STRANI JEZIK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PRUTZK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TJELESNA I ZDRAVSTVENA KULTURA 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7072D2" w:rsidRPr="00C87843" w:rsidTr="0045363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</w:rPr>
            </w:pPr>
            <w:r w:rsidRPr="00C87843">
              <w:rPr>
                <w:rFonts w:cs="Arial"/>
                <w:b/>
              </w:rPr>
              <w:t>POPIS PREDMETA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Godina studija:   III.</w:t>
            </w:r>
          </w:p>
        </w:tc>
      </w:tr>
      <w:tr w:rsidR="007072D2" w:rsidRPr="00C87843" w:rsidTr="0045363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  <w:b/>
              </w:rPr>
            </w:pPr>
            <w:r w:rsidRPr="00C87843">
              <w:rPr>
                <w:rFonts w:cs="Arial"/>
              </w:rPr>
              <w:t>Semestar:   5.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ECTS</w:t>
            </w:r>
          </w:p>
        </w:tc>
      </w:tr>
      <w:tr w:rsidR="007072D2" w:rsidRPr="00C87843" w:rsidTr="0045363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PRUJAS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JAVNE SLUŽBE I SOCIJALNA POLITIKA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PRUEKO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EKONOMIKA JAVNOG SEKTORA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PRUOJU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ODLUČIVANJE U JAVNOJ UPRAVI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PRUUEU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UPRAVNI I PRAVNI SUSTAV EU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PRUSIN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SINDIKALNO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PRUGKP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GOSPODARSKO KOMUNALNO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PRUPOP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PRAVO OBRANE I POLICIJSKO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PRUBPP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BAZE PODATAKA U UPRAVI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PRUUEP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ELEKTRONSKA UPRAVA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PRUUPU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UPRAVA I UPRAVLJANJE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PRUKON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KONZULARNO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PRUUTD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UPRAVLJANJE TRGOVAČKIM DRUŠTVIMA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PRUOEU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OSNOVE EUROPSKOG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PRUZOK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PRAVO ZAŠTITE OKOLIŠA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PRUZKP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ZEMLJIŠNOKNJIŽNO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6</w:t>
            </w:r>
          </w:p>
        </w:tc>
      </w:tr>
      <w:tr w:rsidR="007072D2" w:rsidRPr="00C87843" w:rsidTr="0045363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Ukupno izborni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225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  <w:r w:rsidRPr="00C87843">
              <w:rPr>
                <w:rFonts w:cs="Arial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72D2" w:rsidRPr="00C87843" w:rsidRDefault="007072D2" w:rsidP="00453635">
            <w:pPr>
              <w:tabs>
                <w:tab w:val="left" w:pos="2820"/>
              </w:tabs>
              <w:spacing w:before="40" w:after="40"/>
              <w:rPr>
                <w:rFonts w:cs="Arial"/>
              </w:rPr>
            </w:pPr>
            <w:r w:rsidRPr="00C87843">
              <w:rPr>
                <w:rFonts w:cs="Arial"/>
              </w:rPr>
              <w:t>30</w:t>
            </w:r>
          </w:p>
        </w:tc>
      </w:tr>
    </w:tbl>
    <w:p w:rsidR="007072D2" w:rsidRDefault="007072D2" w:rsidP="007072D2">
      <w:pPr>
        <w:spacing w:before="40" w:after="40" w:line="240" w:lineRule="auto"/>
        <w:jc w:val="both"/>
        <w:rPr>
          <w:rFonts w:cs="Arial"/>
        </w:rPr>
      </w:pPr>
      <w:r w:rsidRPr="00C87843">
        <w:rPr>
          <w:rFonts w:cs="Arial"/>
        </w:rPr>
        <w:t>*Za ECTS bodove student izabire 5 izbornih kolegija (5 x 6 ECTS = 30)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92AFF" w:rsidSect="00C413F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B7F" w:rsidRDefault="00E51B7F" w:rsidP="00722AA2">
      <w:pPr>
        <w:spacing w:after="0" w:line="240" w:lineRule="auto"/>
      </w:pPr>
      <w:r>
        <w:separator/>
      </w:r>
    </w:p>
  </w:endnote>
  <w:endnote w:type="continuationSeparator" w:id="0">
    <w:p w:rsidR="00E51B7F" w:rsidRDefault="00E51B7F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BA4" w:rsidRDefault="00047BA4">
    <w:pPr>
      <w:pStyle w:val="Podnoje"/>
    </w:pPr>
  </w:p>
  <w:p w:rsidR="00047BA4" w:rsidRDefault="00047BA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B7F" w:rsidRDefault="00E51B7F" w:rsidP="00722AA2">
      <w:pPr>
        <w:spacing w:after="0" w:line="240" w:lineRule="auto"/>
      </w:pPr>
      <w:r>
        <w:separator/>
      </w:r>
    </w:p>
  </w:footnote>
  <w:footnote w:type="continuationSeparator" w:id="0">
    <w:p w:rsidR="00E51B7F" w:rsidRDefault="00E51B7F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BA4" w:rsidRPr="00F6579B" w:rsidRDefault="00047BA4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F54994A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7BA4" w:rsidRPr="00C413F1" w:rsidRDefault="00FD432D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Puni naziv s</w:t>
                          </w:r>
                          <w:r w:rsidR="00047BA4"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tudijsk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og</w:t>
                          </w:r>
                          <w:r w:rsidR="00047BA4"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program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047BA4" w:rsidRPr="00C413F1" w:rsidRDefault="00FD432D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Puni naziv s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>tudijsk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og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program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047BA4" w:rsidRDefault="00047BA4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6B0B6F" w:rsidRPr="006B0B6F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9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165"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047BA4" w:rsidRDefault="00047BA4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6B0B6F" w:rsidRPr="006B0B6F">
                      <w:rPr>
                        <w:noProof/>
                        <w:color w:val="FFFFFF" w:themeColor="background1"/>
                        <w14:numForm w14:val="lining"/>
                      </w:rPr>
                      <w:t>9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BA4" w:rsidRDefault="00047BA4">
    <w:pPr>
      <w:pStyle w:val="Zaglavlje"/>
    </w:pPr>
  </w:p>
  <w:p w:rsidR="00047BA4" w:rsidRDefault="00047BA4">
    <w:pPr>
      <w:pStyle w:val="Zaglavlje"/>
    </w:pPr>
  </w:p>
  <w:p w:rsidR="00047BA4" w:rsidRPr="00722AA2" w:rsidRDefault="00047BA4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047BA4" w:rsidRDefault="00047BA4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A3A4E04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047BA4" w:rsidRDefault="00047BA4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1D69">
      <w:rPr>
        <w:rFonts w:ascii="Verdana" w:hAnsi="Verdana"/>
        <w:b/>
        <w:color w:val="003399"/>
        <w:sz w:val="24"/>
        <w:szCs w:val="24"/>
      </w:rPr>
      <w:t xml:space="preserve">PRAVNI </w:t>
    </w:r>
    <w:r w:rsidRPr="00927BED">
      <w:rPr>
        <w:rFonts w:ascii="Verdana" w:hAnsi="Verdana"/>
        <w:b/>
        <w:color w:val="003399"/>
        <w:sz w:val="24"/>
        <w:szCs w:val="24"/>
      </w:rPr>
      <w:t>FAKULTET</w:t>
    </w:r>
    <w:r w:rsidR="00D31D69">
      <w:rPr>
        <w:rFonts w:ascii="Verdana" w:hAnsi="Verdana"/>
        <w:b/>
        <w:color w:val="003399"/>
        <w:sz w:val="24"/>
        <w:szCs w:val="24"/>
      </w:rPr>
      <w:t xml:space="preserve"> SPLIT</w:t>
    </w:r>
    <w:r>
      <w:rPr>
        <w:rFonts w:ascii="Verdana" w:hAnsi="Verdana"/>
        <w:b/>
        <w:color w:val="003399"/>
        <w:sz w:val="24"/>
        <w:szCs w:val="24"/>
      </w:rPr>
      <w:t xml:space="preserve"> </w:t>
    </w:r>
  </w:p>
  <w:p w:rsidR="00047BA4" w:rsidRPr="00927BED" w:rsidRDefault="00047BA4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18"/>
  </w:num>
  <w:num w:numId="4">
    <w:abstractNumId w:val="16"/>
  </w:num>
  <w:num w:numId="5">
    <w:abstractNumId w:val="21"/>
  </w:num>
  <w:num w:numId="6">
    <w:abstractNumId w:val="19"/>
  </w:num>
  <w:num w:numId="7">
    <w:abstractNumId w:val="1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8"/>
  </w:num>
  <w:num w:numId="15">
    <w:abstractNumId w:val="3"/>
  </w:num>
  <w:num w:numId="16">
    <w:abstractNumId w:val="14"/>
  </w:num>
  <w:num w:numId="17">
    <w:abstractNumId w:val="9"/>
  </w:num>
  <w:num w:numId="18">
    <w:abstractNumId w:val="7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736D3"/>
    <w:rsid w:val="000B3B8D"/>
    <w:rsid w:val="000E0783"/>
    <w:rsid w:val="001427AD"/>
    <w:rsid w:val="00156BED"/>
    <w:rsid w:val="00182DEC"/>
    <w:rsid w:val="00190503"/>
    <w:rsid w:val="00204CCD"/>
    <w:rsid w:val="002134C4"/>
    <w:rsid w:val="00251D1C"/>
    <w:rsid w:val="00264D21"/>
    <w:rsid w:val="00265F88"/>
    <w:rsid w:val="002C165C"/>
    <w:rsid w:val="0030070A"/>
    <w:rsid w:val="00306343"/>
    <w:rsid w:val="0037608A"/>
    <w:rsid w:val="00392C9C"/>
    <w:rsid w:val="0043264E"/>
    <w:rsid w:val="00440951"/>
    <w:rsid w:val="0044424E"/>
    <w:rsid w:val="00477914"/>
    <w:rsid w:val="00487ED9"/>
    <w:rsid w:val="0050113E"/>
    <w:rsid w:val="00503491"/>
    <w:rsid w:val="00567C82"/>
    <w:rsid w:val="00583A3C"/>
    <w:rsid w:val="005A3EBC"/>
    <w:rsid w:val="005F58A7"/>
    <w:rsid w:val="006036BC"/>
    <w:rsid w:val="0061478E"/>
    <w:rsid w:val="00651EB8"/>
    <w:rsid w:val="006B0B6F"/>
    <w:rsid w:val="006C5881"/>
    <w:rsid w:val="006D0F2A"/>
    <w:rsid w:val="007072D2"/>
    <w:rsid w:val="00712356"/>
    <w:rsid w:val="00722AA2"/>
    <w:rsid w:val="0075199C"/>
    <w:rsid w:val="00792987"/>
    <w:rsid w:val="007B0FA5"/>
    <w:rsid w:val="007C69E9"/>
    <w:rsid w:val="007E42BC"/>
    <w:rsid w:val="007E7EED"/>
    <w:rsid w:val="0082385D"/>
    <w:rsid w:val="00825651"/>
    <w:rsid w:val="00854EF9"/>
    <w:rsid w:val="00871565"/>
    <w:rsid w:val="00891062"/>
    <w:rsid w:val="008B6551"/>
    <w:rsid w:val="008C1979"/>
    <w:rsid w:val="008D4875"/>
    <w:rsid w:val="00927BED"/>
    <w:rsid w:val="00962399"/>
    <w:rsid w:val="00991A8F"/>
    <w:rsid w:val="009B4E32"/>
    <w:rsid w:val="009D3133"/>
    <w:rsid w:val="009F6159"/>
    <w:rsid w:val="00A44802"/>
    <w:rsid w:val="00A72505"/>
    <w:rsid w:val="00A74CCB"/>
    <w:rsid w:val="00A811DE"/>
    <w:rsid w:val="00AA14D9"/>
    <w:rsid w:val="00AA438C"/>
    <w:rsid w:val="00AB4E60"/>
    <w:rsid w:val="00B0360C"/>
    <w:rsid w:val="00B14921"/>
    <w:rsid w:val="00B5752D"/>
    <w:rsid w:val="00B65950"/>
    <w:rsid w:val="00B92D62"/>
    <w:rsid w:val="00BB4092"/>
    <w:rsid w:val="00C413F1"/>
    <w:rsid w:val="00C43C0E"/>
    <w:rsid w:val="00CD6986"/>
    <w:rsid w:val="00CF767E"/>
    <w:rsid w:val="00D02948"/>
    <w:rsid w:val="00D21D4A"/>
    <w:rsid w:val="00D31D69"/>
    <w:rsid w:val="00D549A6"/>
    <w:rsid w:val="00DB188A"/>
    <w:rsid w:val="00DC1CA8"/>
    <w:rsid w:val="00DF230A"/>
    <w:rsid w:val="00E45EE3"/>
    <w:rsid w:val="00E51B7F"/>
    <w:rsid w:val="00E57A6B"/>
    <w:rsid w:val="00E653E6"/>
    <w:rsid w:val="00E74668"/>
    <w:rsid w:val="00EB527A"/>
    <w:rsid w:val="00EE3265"/>
    <w:rsid w:val="00F072D7"/>
    <w:rsid w:val="00F15176"/>
    <w:rsid w:val="00F30919"/>
    <w:rsid w:val="00F34167"/>
    <w:rsid w:val="00F5385E"/>
    <w:rsid w:val="00F6579B"/>
    <w:rsid w:val="00F87BD4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139BB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1478</Words>
  <Characters>8430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Korisnik</cp:lastModifiedBy>
  <cp:revision>2</cp:revision>
  <dcterms:created xsi:type="dcterms:W3CDTF">2022-09-06T09:13:00Z</dcterms:created>
  <dcterms:modified xsi:type="dcterms:W3CDTF">2022-09-06T09:13:00Z</dcterms:modified>
</cp:coreProperties>
</file>